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8A" w:rsidRPr="00C07508" w:rsidRDefault="00C07508" w:rsidP="00C075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07508">
        <w:rPr>
          <w:rFonts w:ascii="Arial" w:hAnsi="Arial" w:cs="Arial"/>
          <w:sz w:val="24"/>
          <w:szCs w:val="24"/>
        </w:rPr>
        <w:t>Sieda</w:t>
      </w:r>
      <w:proofErr w:type="spellEnd"/>
      <w:r w:rsidRPr="00C07508">
        <w:rPr>
          <w:rFonts w:ascii="Arial" w:hAnsi="Arial" w:cs="Arial"/>
          <w:sz w:val="24"/>
          <w:szCs w:val="24"/>
        </w:rPr>
        <w:t xml:space="preserve"> BM. Laparoscopy for abdominal trauma, is it safe and beneficial? If so, what are surgical pitfalls? </w:t>
      </w:r>
      <w:proofErr w:type="gramStart"/>
      <w:r w:rsidRPr="00C07508">
        <w:rPr>
          <w:rFonts w:ascii="Arial" w:hAnsi="Arial" w:cs="Arial"/>
          <w:sz w:val="24"/>
          <w:szCs w:val="24"/>
        </w:rPr>
        <w:t>And when to proceed?</w:t>
      </w:r>
      <w:proofErr w:type="gramEnd"/>
      <w:r w:rsidRPr="00C0750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07508">
        <w:rPr>
          <w:rFonts w:ascii="Arial" w:hAnsi="Arial" w:cs="Arial"/>
          <w:sz w:val="24"/>
          <w:szCs w:val="24"/>
        </w:rPr>
        <w:t>And when to proceed?</w:t>
      </w:r>
      <w:proofErr w:type="gramEnd"/>
      <w:r w:rsidRPr="00C075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508">
        <w:rPr>
          <w:rFonts w:ascii="Arial" w:hAnsi="Arial" w:cs="Arial"/>
          <w:sz w:val="24"/>
          <w:szCs w:val="24"/>
        </w:rPr>
        <w:t>Edorium</w:t>
      </w:r>
      <w:proofErr w:type="spellEnd"/>
      <w:r w:rsidRPr="00C07508">
        <w:rPr>
          <w:rFonts w:ascii="Arial" w:hAnsi="Arial" w:cs="Arial"/>
          <w:sz w:val="24"/>
          <w:szCs w:val="24"/>
        </w:rPr>
        <w:t xml:space="preserve"> J </w:t>
      </w:r>
      <w:proofErr w:type="spellStart"/>
      <w:r w:rsidRPr="00C07508">
        <w:rPr>
          <w:rFonts w:ascii="Arial" w:hAnsi="Arial" w:cs="Arial"/>
          <w:sz w:val="24"/>
          <w:szCs w:val="24"/>
        </w:rPr>
        <w:t>Surg</w:t>
      </w:r>
      <w:proofErr w:type="spellEnd"/>
      <w:r w:rsidRPr="00C07508">
        <w:rPr>
          <w:rFonts w:ascii="Arial" w:hAnsi="Arial" w:cs="Arial"/>
          <w:sz w:val="24"/>
          <w:szCs w:val="24"/>
        </w:rPr>
        <w:t xml:space="preserve"> 2018</w:t>
      </w:r>
      <w:proofErr w:type="gramStart"/>
      <w:r w:rsidRPr="00C07508">
        <w:rPr>
          <w:rFonts w:ascii="Arial" w:hAnsi="Arial" w:cs="Arial"/>
          <w:sz w:val="24"/>
          <w:szCs w:val="24"/>
        </w:rPr>
        <w:t>;5:100033S05B</w:t>
      </w:r>
      <w:bookmarkStart w:id="0" w:name="_GoBack"/>
      <w:bookmarkEnd w:id="0"/>
      <w:r w:rsidRPr="00C07508">
        <w:rPr>
          <w:rFonts w:ascii="Arial" w:hAnsi="Arial" w:cs="Arial"/>
          <w:sz w:val="24"/>
          <w:szCs w:val="24"/>
        </w:rPr>
        <w:t>S2018</w:t>
      </w:r>
      <w:proofErr w:type="gramEnd"/>
      <w:r w:rsidRPr="00C07508">
        <w:rPr>
          <w:rFonts w:ascii="Arial" w:hAnsi="Arial" w:cs="Arial"/>
          <w:sz w:val="24"/>
          <w:szCs w:val="24"/>
        </w:rPr>
        <w:t>.</w:t>
      </w:r>
    </w:p>
    <w:sectPr w:rsidR="00CE3A8A" w:rsidRPr="00C075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08"/>
    <w:rsid w:val="00C07508"/>
    <w:rsid w:val="00CE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750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750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ACCOUNTPC03</dc:creator>
  <cp:lastModifiedBy>ACCOUNTPC03</cp:lastModifiedBy>
  <cp:revision>1</cp:revision>
  <dcterms:created xsi:type="dcterms:W3CDTF">2019-05-30T11:00:00Z</dcterms:created>
  <dcterms:modified xsi:type="dcterms:W3CDTF">2019-05-30T11:00:00Z</dcterms:modified>
</cp:coreProperties>
</file>