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56" w:rsidRPr="00220D5B" w:rsidRDefault="00220D5B" w:rsidP="00220D5B">
      <w:pPr>
        <w:spacing w:line="360" w:lineRule="auto"/>
        <w:jc w:val="both"/>
        <w:rPr>
          <w:sz w:val="24"/>
          <w:szCs w:val="24"/>
        </w:rPr>
      </w:pPr>
      <w:proofErr w:type="spellStart"/>
      <w:r w:rsidRPr="00220D5B">
        <w:rPr>
          <w:sz w:val="24"/>
          <w:szCs w:val="24"/>
        </w:rPr>
        <w:t>Maduba</w:t>
      </w:r>
      <w:proofErr w:type="spellEnd"/>
      <w:r w:rsidRPr="00220D5B">
        <w:rPr>
          <w:sz w:val="24"/>
          <w:szCs w:val="24"/>
        </w:rPr>
        <w:t xml:space="preserve"> CC, </w:t>
      </w:r>
      <w:proofErr w:type="spellStart"/>
      <w:r w:rsidRPr="00220D5B">
        <w:rPr>
          <w:sz w:val="24"/>
          <w:szCs w:val="24"/>
        </w:rPr>
        <w:t>Nnadozie</w:t>
      </w:r>
      <w:proofErr w:type="spellEnd"/>
      <w:r w:rsidRPr="00220D5B">
        <w:rPr>
          <w:sz w:val="24"/>
          <w:szCs w:val="24"/>
        </w:rPr>
        <w:t xml:space="preserve"> UU, </w:t>
      </w:r>
      <w:proofErr w:type="spellStart"/>
      <w:r w:rsidRPr="00220D5B">
        <w:rPr>
          <w:sz w:val="24"/>
          <w:szCs w:val="24"/>
        </w:rPr>
        <w:t>Modekwe</w:t>
      </w:r>
      <w:proofErr w:type="spellEnd"/>
      <w:r w:rsidRPr="00220D5B">
        <w:rPr>
          <w:sz w:val="24"/>
          <w:szCs w:val="24"/>
        </w:rPr>
        <w:t xml:space="preserve"> VI, </w:t>
      </w:r>
      <w:proofErr w:type="spellStart"/>
      <w:r w:rsidRPr="00220D5B">
        <w:rPr>
          <w:sz w:val="24"/>
          <w:szCs w:val="24"/>
        </w:rPr>
        <w:t>Ozoba</w:t>
      </w:r>
      <w:proofErr w:type="spellEnd"/>
      <w:r w:rsidRPr="00220D5B">
        <w:rPr>
          <w:sz w:val="24"/>
          <w:szCs w:val="24"/>
        </w:rPr>
        <w:t xml:space="preserve"> FC, </w:t>
      </w:r>
      <w:proofErr w:type="spellStart"/>
      <w:r w:rsidRPr="00220D5B">
        <w:rPr>
          <w:sz w:val="24"/>
          <w:szCs w:val="24"/>
        </w:rPr>
        <w:t>Anikwe</w:t>
      </w:r>
      <w:proofErr w:type="spellEnd"/>
      <w:r w:rsidRPr="00220D5B">
        <w:rPr>
          <w:sz w:val="24"/>
          <w:szCs w:val="24"/>
        </w:rPr>
        <w:t xml:space="preserve"> CC, </w:t>
      </w:r>
      <w:proofErr w:type="spellStart"/>
      <w:r w:rsidRPr="00220D5B">
        <w:rPr>
          <w:sz w:val="24"/>
          <w:szCs w:val="24"/>
        </w:rPr>
        <w:t>Nwankwo</w:t>
      </w:r>
      <w:proofErr w:type="spellEnd"/>
      <w:r w:rsidRPr="00220D5B">
        <w:rPr>
          <w:sz w:val="24"/>
          <w:szCs w:val="24"/>
        </w:rPr>
        <w:t xml:space="preserve"> EU. Wound preparation with locally adapted negative pressure dressing method: A comparative prospective study. </w:t>
      </w:r>
      <w:proofErr w:type="spellStart"/>
      <w:r w:rsidRPr="00220D5B">
        <w:rPr>
          <w:sz w:val="24"/>
          <w:szCs w:val="24"/>
        </w:rPr>
        <w:t>Edorium</w:t>
      </w:r>
      <w:proofErr w:type="spellEnd"/>
      <w:r w:rsidRPr="00220D5B">
        <w:rPr>
          <w:sz w:val="24"/>
          <w:szCs w:val="24"/>
        </w:rPr>
        <w:t xml:space="preserve"> J </w:t>
      </w:r>
      <w:proofErr w:type="spellStart"/>
      <w:r w:rsidRPr="00220D5B">
        <w:rPr>
          <w:sz w:val="24"/>
          <w:szCs w:val="24"/>
        </w:rPr>
        <w:t>Surg</w:t>
      </w:r>
      <w:proofErr w:type="spellEnd"/>
      <w:r w:rsidRPr="00220D5B">
        <w:rPr>
          <w:sz w:val="24"/>
          <w:szCs w:val="24"/>
        </w:rPr>
        <w:t xml:space="preserve"> 2021</w:t>
      </w:r>
      <w:proofErr w:type="gramStart"/>
      <w:r w:rsidRPr="00220D5B">
        <w:rPr>
          <w:sz w:val="24"/>
          <w:szCs w:val="24"/>
        </w:rPr>
        <w:t>;8:100051S05CM2021</w:t>
      </w:r>
      <w:proofErr w:type="gramEnd"/>
      <w:r w:rsidRPr="00220D5B">
        <w:rPr>
          <w:sz w:val="24"/>
          <w:szCs w:val="24"/>
        </w:rPr>
        <w:t>.</w:t>
      </w:r>
    </w:p>
    <w:sectPr w:rsidR="002B4756" w:rsidRPr="00220D5B" w:rsidSect="002B4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D5B"/>
    <w:rsid w:val="00187766"/>
    <w:rsid w:val="00220D5B"/>
    <w:rsid w:val="002B4756"/>
    <w:rsid w:val="00C3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2021-02-01T04:43:00Z</dcterms:created>
  <dcterms:modified xsi:type="dcterms:W3CDTF">2021-02-01T04:44:00Z</dcterms:modified>
</cp:coreProperties>
</file>